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95" w:rsidRPr="000F4995" w:rsidRDefault="000F4995" w:rsidP="000F4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995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0F4995" w:rsidRPr="000F4995" w:rsidRDefault="000F4995" w:rsidP="000F4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995">
        <w:rPr>
          <w:rFonts w:ascii="Times New Roman" w:hAnsi="Times New Roman" w:cs="Times New Roman"/>
          <w:b/>
          <w:sz w:val="24"/>
          <w:szCs w:val="24"/>
        </w:rPr>
        <w:t>Совета директоров ПАО «ЮРП»</w:t>
      </w:r>
    </w:p>
    <w:p w:rsidR="000F4995" w:rsidRPr="000F4995" w:rsidRDefault="000F4995" w:rsidP="000F499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0F4995">
        <w:rPr>
          <w:rFonts w:ascii="Times New Roman" w:hAnsi="Times New Roman" w:cs="Times New Roman"/>
          <w:b/>
          <w:sz w:val="24"/>
          <w:szCs w:val="24"/>
        </w:rPr>
        <w:t>Об избрании совета директоров Общества и ревизионной комиссии Общества</w:t>
      </w:r>
    </w:p>
    <w:p w:rsidR="000F4995" w:rsidRPr="000F4995" w:rsidRDefault="000F4995" w:rsidP="000F4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9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F4995">
        <w:rPr>
          <w:rFonts w:ascii="Times New Roman" w:hAnsi="Times New Roman" w:cs="Times New Roman"/>
          <w:b/>
          <w:sz w:val="24"/>
          <w:szCs w:val="24"/>
        </w:rPr>
        <w:t>(утверждены решением Совета директоров Общества,</w:t>
      </w:r>
      <w:proofErr w:type="gramEnd"/>
    </w:p>
    <w:p w:rsidR="000F4995" w:rsidRPr="000F4995" w:rsidRDefault="000F4995" w:rsidP="000F4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4995">
        <w:rPr>
          <w:rFonts w:ascii="Times New Roman" w:hAnsi="Times New Roman" w:cs="Times New Roman"/>
          <w:b/>
          <w:sz w:val="24"/>
          <w:szCs w:val="24"/>
        </w:rPr>
        <w:t>Протокол от 20.04.2023  № 2/2023)</w:t>
      </w:r>
      <w:proofErr w:type="gramEnd"/>
    </w:p>
    <w:p w:rsidR="000F4995" w:rsidRPr="000F4995" w:rsidRDefault="000F4995" w:rsidP="000F4995">
      <w:pPr>
        <w:widowControl w:val="0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B27" w:rsidRPr="000F4995" w:rsidRDefault="000F4995" w:rsidP="000F4995">
      <w:pPr>
        <w:widowControl w:val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0B27" w:rsidRPr="000F4995">
        <w:rPr>
          <w:rFonts w:ascii="Times New Roman" w:hAnsi="Times New Roman" w:cs="Times New Roman"/>
          <w:sz w:val="24"/>
          <w:szCs w:val="24"/>
        </w:rPr>
        <w:t xml:space="preserve">Сведения о кандидатах в совет директоров Общества и сведения о кандидатах в ревизионную комиссию Общества, в том числе информация о наличии письменного согласия кандидатов на избрание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20B27" w:rsidRPr="000F4995">
        <w:rPr>
          <w:rFonts w:ascii="Times New Roman" w:hAnsi="Times New Roman" w:cs="Times New Roman"/>
          <w:sz w:val="24"/>
          <w:szCs w:val="24"/>
        </w:rPr>
        <w:t>совет директоров и в ревизионную комиссию Общества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0B27" w:rsidRPr="000F4995" w:rsidRDefault="00520B27" w:rsidP="000F4995">
      <w:pPr>
        <w:widowControl w:val="0"/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F499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20B27" w:rsidRPr="000F4995" w:rsidRDefault="000F4995" w:rsidP="000F4995">
      <w:p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0B27" w:rsidRPr="000F4995">
        <w:rPr>
          <w:rFonts w:ascii="Times New Roman" w:hAnsi="Times New Roman" w:cs="Times New Roman"/>
          <w:sz w:val="24"/>
          <w:szCs w:val="24"/>
        </w:rPr>
        <w:t xml:space="preserve">На основании ранее принятого решения Совета директоров (Протокол №1/2023 от 02.02.2023) включить в качестве кандидатур для голосования по вопросу об избрании совета директоров Общества на годовом общем собрании акционеров: </w:t>
      </w:r>
    </w:p>
    <w:p w:rsidR="00520B27" w:rsidRPr="000F4995" w:rsidRDefault="00520B27" w:rsidP="000F499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F4995">
        <w:rPr>
          <w:rFonts w:ascii="Times New Roman" w:hAnsi="Times New Roman" w:cs="Times New Roman"/>
          <w:sz w:val="24"/>
          <w:szCs w:val="24"/>
        </w:rPr>
        <w:t>Арутюнян</w:t>
      </w:r>
      <w:r w:rsidR="000F4995">
        <w:rPr>
          <w:rFonts w:ascii="Times New Roman" w:hAnsi="Times New Roman" w:cs="Times New Roman"/>
          <w:sz w:val="24"/>
          <w:szCs w:val="24"/>
        </w:rPr>
        <w:t>а</w:t>
      </w:r>
      <w:r w:rsidRPr="000F4995">
        <w:rPr>
          <w:rFonts w:ascii="Times New Roman" w:hAnsi="Times New Roman" w:cs="Times New Roman"/>
          <w:sz w:val="24"/>
          <w:szCs w:val="24"/>
        </w:rPr>
        <w:t xml:space="preserve"> Давид</w:t>
      </w:r>
      <w:r w:rsidR="000F4995">
        <w:rPr>
          <w:rFonts w:ascii="Times New Roman" w:hAnsi="Times New Roman" w:cs="Times New Roman"/>
          <w:sz w:val="24"/>
          <w:szCs w:val="24"/>
        </w:rPr>
        <w:t>а</w:t>
      </w:r>
      <w:r w:rsidRPr="000F4995">
        <w:rPr>
          <w:rFonts w:ascii="Times New Roman" w:hAnsi="Times New Roman" w:cs="Times New Roman"/>
          <w:sz w:val="24"/>
          <w:szCs w:val="24"/>
        </w:rPr>
        <w:t xml:space="preserve"> Эрнестович</w:t>
      </w:r>
      <w:r w:rsidR="000F4995">
        <w:rPr>
          <w:rFonts w:ascii="Times New Roman" w:hAnsi="Times New Roman" w:cs="Times New Roman"/>
          <w:sz w:val="24"/>
          <w:szCs w:val="24"/>
        </w:rPr>
        <w:t>а</w:t>
      </w:r>
      <w:r w:rsidRPr="000F4995">
        <w:rPr>
          <w:rFonts w:ascii="Times New Roman" w:hAnsi="Times New Roman" w:cs="Times New Roman"/>
          <w:sz w:val="24"/>
          <w:szCs w:val="24"/>
        </w:rPr>
        <w:t>;</w:t>
      </w:r>
    </w:p>
    <w:p w:rsidR="00520B27" w:rsidRPr="000F4995" w:rsidRDefault="00520B27" w:rsidP="000F499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F4995">
        <w:rPr>
          <w:rFonts w:ascii="Times New Roman" w:hAnsi="Times New Roman" w:cs="Times New Roman"/>
          <w:sz w:val="24"/>
          <w:szCs w:val="24"/>
        </w:rPr>
        <w:t>Ваулин</w:t>
      </w:r>
      <w:r w:rsidR="000F4995">
        <w:rPr>
          <w:rFonts w:ascii="Times New Roman" w:hAnsi="Times New Roman" w:cs="Times New Roman"/>
          <w:sz w:val="24"/>
          <w:szCs w:val="24"/>
        </w:rPr>
        <w:t>а</w:t>
      </w:r>
      <w:r w:rsidRPr="000F4995">
        <w:rPr>
          <w:rFonts w:ascii="Times New Roman" w:hAnsi="Times New Roman" w:cs="Times New Roman"/>
          <w:sz w:val="24"/>
          <w:szCs w:val="24"/>
        </w:rPr>
        <w:t xml:space="preserve"> Григори</w:t>
      </w:r>
      <w:r w:rsidR="000F4995">
        <w:rPr>
          <w:rFonts w:ascii="Times New Roman" w:hAnsi="Times New Roman" w:cs="Times New Roman"/>
          <w:sz w:val="24"/>
          <w:szCs w:val="24"/>
        </w:rPr>
        <w:t>я</w:t>
      </w:r>
      <w:r w:rsidRPr="000F4995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0F4995">
        <w:rPr>
          <w:rFonts w:ascii="Times New Roman" w:hAnsi="Times New Roman" w:cs="Times New Roman"/>
          <w:sz w:val="24"/>
          <w:szCs w:val="24"/>
        </w:rPr>
        <w:t>а</w:t>
      </w:r>
      <w:r w:rsidRPr="000F4995">
        <w:rPr>
          <w:rFonts w:ascii="Times New Roman" w:hAnsi="Times New Roman" w:cs="Times New Roman"/>
          <w:sz w:val="24"/>
          <w:szCs w:val="24"/>
        </w:rPr>
        <w:t>;</w:t>
      </w:r>
    </w:p>
    <w:p w:rsidR="00520B27" w:rsidRPr="000F4995" w:rsidRDefault="00520B27" w:rsidP="000F499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F4995">
        <w:rPr>
          <w:rFonts w:ascii="Times New Roman" w:hAnsi="Times New Roman" w:cs="Times New Roman"/>
          <w:sz w:val="24"/>
          <w:szCs w:val="24"/>
        </w:rPr>
        <w:t>Ильин</w:t>
      </w:r>
      <w:r w:rsidR="000F4995">
        <w:rPr>
          <w:rFonts w:ascii="Times New Roman" w:hAnsi="Times New Roman" w:cs="Times New Roman"/>
          <w:sz w:val="24"/>
          <w:szCs w:val="24"/>
        </w:rPr>
        <w:t>а</w:t>
      </w:r>
      <w:r w:rsidRPr="000F4995"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0F4995">
        <w:rPr>
          <w:rFonts w:ascii="Times New Roman" w:hAnsi="Times New Roman" w:cs="Times New Roman"/>
          <w:sz w:val="24"/>
          <w:szCs w:val="24"/>
        </w:rPr>
        <w:t>я</w:t>
      </w:r>
      <w:r w:rsidRPr="000F4995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0F4995">
        <w:rPr>
          <w:rFonts w:ascii="Times New Roman" w:hAnsi="Times New Roman" w:cs="Times New Roman"/>
          <w:sz w:val="24"/>
          <w:szCs w:val="24"/>
        </w:rPr>
        <w:t>а</w:t>
      </w:r>
      <w:r w:rsidRPr="000F4995">
        <w:rPr>
          <w:rFonts w:ascii="Times New Roman" w:hAnsi="Times New Roman" w:cs="Times New Roman"/>
          <w:sz w:val="24"/>
          <w:szCs w:val="24"/>
        </w:rPr>
        <w:t>;</w:t>
      </w:r>
    </w:p>
    <w:p w:rsidR="00520B27" w:rsidRPr="000F4995" w:rsidRDefault="00520B27" w:rsidP="000F499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F4995">
        <w:rPr>
          <w:rFonts w:ascii="Times New Roman" w:hAnsi="Times New Roman" w:cs="Times New Roman"/>
          <w:sz w:val="24"/>
          <w:szCs w:val="24"/>
        </w:rPr>
        <w:t>Курочкин</w:t>
      </w:r>
      <w:r w:rsidR="000F4995">
        <w:rPr>
          <w:rFonts w:ascii="Times New Roman" w:hAnsi="Times New Roman" w:cs="Times New Roman"/>
          <w:sz w:val="24"/>
          <w:szCs w:val="24"/>
        </w:rPr>
        <w:t>у</w:t>
      </w:r>
      <w:r w:rsidRPr="000F4995">
        <w:rPr>
          <w:rFonts w:ascii="Times New Roman" w:hAnsi="Times New Roman" w:cs="Times New Roman"/>
          <w:sz w:val="24"/>
          <w:szCs w:val="24"/>
        </w:rPr>
        <w:t xml:space="preserve"> Валери</w:t>
      </w:r>
      <w:r w:rsidR="000F4995">
        <w:rPr>
          <w:rFonts w:ascii="Times New Roman" w:hAnsi="Times New Roman" w:cs="Times New Roman"/>
          <w:sz w:val="24"/>
          <w:szCs w:val="24"/>
        </w:rPr>
        <w:t>ю</w:t>
      </w:r>
      <w:r w:rsidRPr="000F4995">
        <w:rPr>
          <w:rFonts w:ascii="Times New Roman" w:hAnsi="Times New Roman" w:cs="Times New Roman"/>
          <w:sz w:val="24"/>
          <w:szCs w:val="24"/>
        </w:rPr>
        <w:t xml:space="preserve"> Леонидовн</w:t>
      </w:r>
      <w:r w:rsidR="000F4995">
        <w:rPr>
          <w:rFonts w:ascii="Times New Roman" w:hAnsi="Times New Roman" w:cs="Times New Roman"/>
          <w:sz w:val="24"/>
          <w:szCs w:val="24"/>
        </w:rPr>
        <w:t>у</w:t>
      </w:r>
      <w:r w:rsidRPr="000F4995">
        <w:rPr>
          <w:rFonts w:ascii="Times New Roman" w:hAnsi="Times New Roman" w:cs="Times New Roman"/>
          <w:sz w:val="24"/>
          <w:szCs w:val="24"/>
        </w:rPr>
        <w:t>;</w:t>
      </w:r>
    </w:p>
    <w:p w:rsidR="00520B27" w:rsidRPr="000F4995" w:rsidRDefault="00520B27" w:rsidP="000F499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F4995">
        <w:rPr>
          <w:rFonts w:ascii="Times New Roman" w:hAnsi="Times New Roman" w:cs="Times New Roman"/>
          <w:sz w:val="24"/>
          <w:szCs w:val="24"/>
        </w:rPr>
        <w:t>Сливинск</w:t>
      </w:r>
      <w:r w:rsidR="000F4995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0F4995">
        <w:rPr>
          <w:rFonts w:ascii="Times New Roman" w:hAnsi="Times New Roman" w:cs="Times New Roman"/>
          <w:sz w:val="24"/>
          <w:szCs w:val="24"/>
        </w:rPr>
        <w:t xml:space="preserve"> Инн</w:t>
      </w:r>
      <w:r w:rsidR="000F4995">
        <w:rPr>
          <w:rFonts w:ascii="Times New Roman" w:hAnsi="Times New Roman" w:cs="Times New Roman"/>
          <w:sz w:val="24"/>
          <w:szCs w:val="24"/>
        </w:rPr>
        <w:t>у</w:t>
      </w:r>
      <w:r w:rsidRPr="000F4995">
        <w:rPr>
          <w:rFonts w:ascii="Times New Roman" w:hAnsi="Times New Roman" w:cs="Times New Roman"/>
          <w:sz w:val="24"/>
          <w:szCs w:val="24"/>
        </w:rPr>
        <w:t xml:space="preserve"> Григорьевн</w:t>
      </w:r>
      <w:r w:rsidR="000F4995">
        <w:rPr>
          <w:rFonts w:ascii="Times New Roman" w:hAnsi="Times New Roman" w:cs="Times New Roman"/>
          <w:sz w:val="24"/>
          <w:szCs w:val="24"/>
        </w:rPr>
        <w:t>у</w:t>
      </w:r>
      <w:r w:rsidRPr="000F4995">
        <w:rPr>
          <w:rFonts w:ascii="Times New Roman" w:hAnsi="Times New Roman" w:cs="Times New Roman"/>
          <w:sz w:val="24"/>
          <w:szCs w:val="24"/>
        </w:rPr>
        <w:t>;</w:t>
      </w:r>
    </w:p>
    <w:p w:rsidR="00520B27" w:rsidRDefault="00520B27" w:rsidP="000F499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F4995">
        <w:rPr>
          <w:rFonts w:ascii="Times New Roman" w:hAnsi="Times New Roman" w:cs="Times New Roman"/>
          <w:sz w:val="24"/>
          <w:szCs w:val="24"/>
        </w:rPr>
        <w:t>Старостин</w:t>
      </w:r>
      <w:r w:rsidR="000F4995">
        <w:rPr>
          <w:rFonts w:ascii="Times New Roman" w:hAnsi="Times New Roman" w:cs="Times New Roman"/>
          <w:sz w:val="24"/>
          <w:szCs w:val="24"/>
        </w:rPr>
        <w:t>а</w:t>
      </w:r>
      <w:r w:rsidRPr="000F4995">
        <w:rPr>
          <w:rFonts w:ascii="Times New Roman" w:hAnsi="Times New Roman" w:cs="Times New Roman"/>
          <w:sz w:val="24"/>
          <w:szCs w:val="24"/>
        </w:rPr>
        <w:t xml:space="preserve"> Дмитри</w:t>
      </w:r>
      <w:r w:rsidR="000F4995">
        <w:rPr>
          <w:rFonts w:ascii="Times New Roman" w:hAnsi="Times New Roman" w:cs="Times New Roman"/>
          <w:sz w:val="24"/>
          <w:szCs w:val="24"/>
        </w:rPr>
        <w:t xml:space="preserve">я </w:t>
      </w:r>
      <w:r w:rsidRPr="000F4995">
        <w:rPr>
          <w:rFonts w:ascii="Times New Roman" w:hAnsi="Times New Roman" w:cs="Times New Roman"/>
          <w:sz w:val="24"/>
          <w:szCs w:val="24"/>
        </w:rPr>
        <w:t>Анатольевич</w:t>
      </w:r>
      <w:r w:rsidR="000F4995">
        <w:rPr>
          <w:rFonts w:ascii="Times New Roman" w:hAnsi="Times New Roman" w:cs="Times New Roman"/>
          <w:sz w:val="24"/>
          <w:szCs w:val="24"/>
        </w:rPr>
        <w:t>а</w:t>
      </w:r>
      <w:r w:rsidRPr="000F4995">
        <w:rPr>
          <w:rFonts w:ascii="Times New Roman" w:hAnsi="Times New Roman" w:cs="Times New Roman"/>
          <w:sz w:val="24"/>
          <w:szCs w:val="24"/>
        </w:rPr>
        <w:t>.</w:t>
      </w:r>
    </w:p>
    <w:p w:rsidR="000F4995" w:rsidRDefault="000F4995" w:rsidP="000F4995">
      <w:pPr>
        <w:widowControl w:val="0"/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0F4995" w:rsidRPr="000F4995" w:rsidRDefault="000F4995" w:rsidP="000F4995">
      <w:pPr>
        <w:widowControl w:val="0"/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4995">
        <w:rPr>
          <w:rFonts w:ascii="Times New Roman" w:hAnsi="Times New Roman" w:cs="Times New Roman"/>
          <w:sz w:val="24"/>
          <w:szCs w:val="24"/>
        </w:rPr>
        <w:t xml:space="preserve">На основании ранее принятого решения Совета директоров (Протокол №1/2023 от 02.02.2023) включить в качестве кандидатур для голосования по вопросу об избрании ревизионной комиссии Общества на годовом общем собрании акционеров: </w:t>
      </w:r>
    </w:p>
    <w:p w:rsidR="000F4995" w:rsidRPr="000F4995" w:rsidRDefault="000F4995" w:rsidP="000F49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F4995">
        <w:rPr>
          <w:rFonts w:ascii="Times New Roman" w:hAnsi="Times New Roman" w:cs="Times New Roman"/>
          <w:sz w:val="24"/>
          <w:szCs w:val="24"/>
        </w:rPr>
        <w:t>Зубков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4995">
        <w:rPr>
          <w:rFonts w:ascii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0F4995">
        <w:rPr>
          <w:rFonts w:ascii="Times New Roman" w:hAnsi="Times New Roman" w:cs="Times New Roman"/>
          <w:sz w:val="24"/>
          <w:szCs w:val="24"/>
        </w:rPr>
        <w:t>Викторовн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4995">
        <w:rPr>
          <w:rFonts w:ascii="Times New Roman" w:hAnsi="Times New Roman" w:cs="Times New Roman"/>
          <w:sz w:val="24"/>
          <w:szCs w:val="24"/>
        </w:rPr>
        <w:t>;</w:t>
      </w:r>
    </w:p>
    <w:p w:rsidR="000F4995" w:rsidRPr="000F4995" w:rsidRDefault="000F4995" w:rsidP="000F49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F4995">
        <w:rPr>
          <w:rFonts w:ascii="Times New Roman" w:hAnsi="Times New Roman" w:cs="Times New Roman"/>
          <w:sz w:val="24"/>
          <w:szCs w:val="24"/>
        </w:rPr>
        <w:t>Ланцов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F4995">
        <w:rPr>
          <w:rFonts w:ascii="Times New Roman" w:hAnsi="Times New Roman" w:cs="Times New Roman"/>
          <w:sz w:val="24"/>
          <w:szCs w:val="24"/>
        </w:rPr>
        <w:t xml:space="preserve"> Алин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4995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4995">
        <w:rPr>
          <w:rFonts w:ascii="Times New Roman" w:hAnsi="Times New Roman" w:cs="Times New Roman"/>
          <w:sz w:val="24"/>
          <w:szCs w:val="24"/>
        </w:rPr>
        <w:t>;</w:t>
      </w:r>
    </w:p>
    <w:p w:rsidR="000F4995" w:rsidRPr="000F4995" w:rsidRDefault="000F4995" w:rsidP="000F49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F4995">
        <w:rPr>
          <w:rFonts w:ascii="Times New Roman" w:hAnsi="Times New Roman" w:cs="Times New Roman"/>
          <w:sz w:val="24"/>
          <w:szCs w:val="24"/>
        </w:rPr>
        <w:t>Оверчук Юли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F4995">
        <w:rPr>
          <w:rFonts w:ascii="Times New Roman" w:hAnsi="Times New Roman" w:cs="Times New Roman"/>
          <w:sz w:val="24"/>
          <w:szCs w:val="24"/>
        </w:rPr>
        <w:t xml:space="preserve"> Станиславовн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4995">
        <w:rPr>
          <w:rFonts w:ascii="Times New Roman" w:hAnsi="Times New Roman" w:cs="Times New Roman"/>
          <w:sz w:val="24"/>
          <w:szCs w:val="24"/>
        </w:rPr>
        <w:t>;</w:t>
      </w:r>
    </w:p>
    <w:p w:rsidR="000F4995" w:rsidRPr="000F4995" w:rsidRDefault="000F4995" w:rsidP="000F49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F4995">
        <w:rPr>
          <w:rFonts w:ascii="Times New Roman" w:hAnsi="Times New Roman" w:cs="Times New Roman"/>
          <w:sz w:val="24"/>
          <w:szCs w:val="24"/>
        </w:rPr>
        <w:t>Сазонов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4995">
        <w:rPr>
          <w:rFonts w:ascii="Times New Roman" w:hAnsi="Times New Roman" w:cs="Times New Roman"/>
          <w:sz w:val="24"/>
          <w:szCs w:val="24"/>
        </w:rPr>
        <w:t xml:space="preserve"> Андре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F4995">
        <w:rPr>
          <w:rFonts w:ascii="Times New Roman" w:hAnsi="Times New Roman" w:cs="Times New Roman"/>
          <w:sz w:val="24"/>
          <w:szCs w:val="24"/>
        </w:rPr>
        <w:t xml:space="preserve"> Борисович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4995">
        <w:rPr>
          <w:rFonts w:ascii="Times New Roman" w:hAnsi="Times New Roman" w:cs="Times New Roman"/>
          <w:sz w:val="24"/>
          <w:szCs w:val="24"/>
        </w:rPr>
        <w:t>.</w:t>
      </w:r>
    </w:p>
    <w:p w:rsidR="000F4995" w:rsidRPr="000F4995" w:rsidRDefault="000F4995" w:rsidP="000F4995">
      <w:pPr>
        <w:widowControl w:val="0"/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0F4995" w:rsidRPr="000F4995" w:rsidRDefault="000F4995" w:rsidP="000F4995">
      <w:pPr>
        <w:ind w:left="567" w:firstLine="0"/>
        <w:rPr>
          <w:rFonts w:ascii="Times New Roman" w:hAnsi="Times New Roman" w:cs="Times New Roman"/>
          <w:sz w:val="24"/>
          <w:szCs w:val="24"/>
        </w:rPr>
      </w:pPr>
      <w:r w:rsidRPr="000F4995">
        <w:rPr>
          <w:rFonts w:ascii="Times New Roman" w:hAnsi="Times New Roman" w:cs="Times New Roman"/>
          <w:sz w:val="24"/>
          <w:szCs w:val="24"/>
        </w:rPr>
        <w:t>Письменные согласия всех кандидатов в совет директоров и ревизионную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Общества имеются.</w:t>
      </w:r>
    </w:p>
    <w:sectPr w:rsidR="000F4995" w:rsidRPr="000F4995" w:rsidSect="006F63D0">
      <w:pgSz w:w="11906" w:h="16838"/>
      <w:pgMar w:top="1134" w:right="1134" w:bottom="1134" w:left="1134" w:header="284" w:footer="45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C89"/>
    <w:multiLevelType w:val="hybridMultilevel"/>
    <w:tmpl w:val="2E4C93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FC7"/>
    <w:multiLevelType w:val="hybridMultilevel"/>
    <w:tmpl w:val="1C0AF35A"/>
    <w:lvl w:ilvl="0" w:tplc="D49C0A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3561A"/>
    <w:multiLevelType w:val="hybridMultilevel"/>
    <w:tmpl w:val="23608B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20B27"/>
    <w:rsid w:val="000B5DC6"/>
    <w:rsid w:val="000F4995"/>
    <w:rsid w:val="00127D19"/>
    <w:rsid w:val="0025285F"/>
    <w:rsid w:val="0028231D"/>
    <w:rsid w:val="002B7F27"/>
    <w:rsid w:val="002F080C"/>
    <w:rsid w:val="004A0BBA"/>
    <w:rsid w:val="00520B27"/>
    <w:rsid w:val="00550CBC"/>
    <w:rsid w:val="00616190"/>
    <w:rsid w:val="00633487"/>
    <w:rsid w:val="006C6E11"/>
    <w:rsid w:val="006F63D0"/>
    <w:rsid w:val="008314D5"/>
    <w:rsid w:val="00885E70"/>
    <w:rsid w:val="008A115C"/>
    <w:rsid w:val="008B2A93"/>
    <w:rsid w:val="00975E2C"/>
    <w:rsid w:val="00AC127D"/>
    <w:rsid w:val="00B350AD"/>
    <w:rsid w:val="00C1786D"/>
    <w:rsid w:val="00C35AF2"/>
    <w:rsid w:val="00C45975"/>
    <w:rsid w:val="00D04554"/>
    <w:rsid w:val="00D65EFE"/>
    <w:rsid w:val="00EC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Zotova</cp:lastModifiedBy>
  <cp:revision>4</cp:revision>
  <dcterms:created xsi:type="dcterms:W3CDTF">2023-04-28T08:03:00Z</dcterms:created>
  <dcterms:modified xsi:type="dcterms:W3CDTF">2023-04-28T08:19:00Z</dcterms:modified>
</cp:coreProperties>
</file>